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4" w:rsidRPr="00502696" w:rsidRDefault="003A76E4" w:rsidP="003A76E4">
      <w:pPr>
        <w:pStyle w:val="a6"/>
        <w:rPr>
          <w:rFonts w:ascii="Times New Roman" w:hAnsi="Times New Roman" w:cs="Times New Roman"/>
        </w:rPr>
      </w:pPr>
      <w:r w:rsidRPr="00502696">
        <w:rPr>
          <w:rFonts w:ascii="Times New Roman" w:hAnsi="Times New Roman" w:cs="Times New Roman"/>
        </w:rPr>
        <w:t>Numerical Solution of the Rheology Problem</w:t>
      </w:r>
    </w:p>
    <w:p w:rsidR="003A76E4" w:rsidRPr="00502696" w:rsidRDefault="003A76E4" w:rsidP="003A76E4">
      <w:pPr>
        <w:pStyle w:val="1"/>
        <w:rPr>
          <w:rFonts w:ascii="Times New Roman" w:hAnsi="Times New Roman" w:cs="Times New Roman"/>
        </w:rPr>
      </w:pPr>
      <w:r w:rsidRPr="00502696">
        <w:rPr>
          <w:rFonts w:ascii="Times New Roman" w:hAnsi="Times New Roman" w:cs="Times New Roman"/>
        </w:rPr>
        <w:t xml:space="preserve">M &amp; C M, Mag 2, English </w:t>
      </w:r>
    </w:p>
    <w:p w:rsidR="003A76E4" w:rsidRPr="00502696" w:rsidRDefault="003A76E4" w:rsidP="003A7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788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Random variables. Characteristics. Distribution function. Probability Density Function </w:t>
      </w:r>
    </w:p>
    <w:p w:rsidR="003A76E4" w:rsidRPr="00502696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A76E4" w:rsidRPr="00502696">
        <w:rPr>
          <w:rFonts w:ascii="Times New Roman" w:hAnsi="Times New Roman" w:cs="Times New Roman"/>
          <w:sz w:val="24"/>
          <w:szCs w:val="24"/>
        </w:rPr>
        <w:t>(PDF).</w:t>
      </w:r>
      <w:proofErr w:type="gramEnd"/>
      <w:r w:rsidR="003A76E4" w:rsidRPr="005026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76E4" w:rsidRPr="00502696" w:rsidRDefault="00E51788" w:rsidP="00E51788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76E4" w:rsidRPr="00502696">
        <w:rPr>
          <w:rFonts w:ascii="Times New Roman" w:hAnsi="Times New Roman" w:cs="Times New Roman"/>
          <w:sz w:val="24"/>
          <w:szCs w:val="24"/>
        </w:rPr>
        <w:t xml:space="preserve">Main idea of solution of the problem by Monte Carlo methods.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Expectation and its property’s.  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Chebyshev inequality.  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Variance and its property’s.   </w:t>
      </w:r>
    </w:p>
    <w:p w:rsidR="00E51788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Random Variable Generation (RVG). Uniformly distributed random variable in interval     </w:t>
      </w:r>
      <w:r w:rsidR="00E51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E4" w:rsidRPr="00502696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76E4" w:rsidRPr="00502696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0.25pt" o:ole="">
            <v:imagedata r:id="rId6" o:title=""/>
          </v:shape>
          <o:OLEObject Type="Embed" ProgID="Equation.DSMT4" ShapeID="_x0000_i1025" DrawAspect="Content" ObjectID="_1071352141" r:id="rId7"/>
        </w:object>
      </w:r>
      <w:r w:rsidR="003A76E4" w:rsidRPr="005026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76E4" w:rsidRPr="00502696">
        <w:rPr>
          <w:rFonts w:ascii="Times New Roman" w:hAnsi="Times New Roman" w:cs="Times New Roman"/>
          <w:sz w:val="24"/>
          <w:szCs w:val="24"/>
        </w:rPr>
        <w:t>Algorithms.</w:t>
      </w:r>
      <w:proofErr w:type="gramEnd"/>
      <w:r w:rsidR="003A76E4" w:rsidRPr="005026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Modeling some discrete integer random variables. Recurrent formula of modeling. 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>Definite integral computing.  Variance estimate.  Algorithms.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Direct modeling (standard method of modeling). 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Essential sampling method. Theorem.  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>Modeling isotropic vec</w:t>
      </w:r>
      <w:r w:rsidR="00502696">
        <w:rPr>
          <w:rFonts w:ascii="Times New Roman" w:hAnsi="Times New Roman" w:cs="Times New Roman"/>
          <w:sz w:val="24"/>
          <w:szCs w:val="24"/>
        </w:rPr>
        <w:t xml:space="preserve">tor in three-dimensional space. </w:t>
      </w:r>
      <w:r w:rsidRPr="00502696">
        <w:rPr>
          <w:rFonts w:ascii="Times New Roman" w:hAnsi="Times New Roman" w:cs="Times New Roman"/>
          <w:sz w:val="24"/>
          <w:szCs w:val="24"/>
        </w:rPr>
        <w:t xml:space="preserve">Algorithms.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Discrete Markov chain.  Modeling of discrete Markov chains. </w:t>
      </w:r>
    </w:p>
    <w:p w:rsidR="00E51788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>Homogeneous Markov chain. Initial density</w:t>
      </w:r>
      <w:r w:rsidR="00604D3B">
        <w:rPr>
          <w:rFonts w:ascii="Times New Roman" w:hAnsi="Times New Roman" w:cs="Times New Roman"/>
          <w:sz w:val="24"/>
          <w:szCs w:val="24"/>
        </w:rPr>
        <w:t xml:space="preserve"> </w:t>
      </w:r>
      <w:r w:rsidRPr="00502696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026" type="#_x0000_t75" style="width:27.75pt;height:20.25pt" o:ole="">
            <v:imagedata r:id="rId8" o:title=""/>
          </v:shape>
          <o:OLEObject Type="Embed" ProgID="Equation.DSMT4" ShapeID="_x0000_i1026" DrawAspect="Content" ObjectID="_1071352142" r:id="rId9"/>
        </w:object>
      </w:r>
      <w:r w:rsidRPr="00502696">
        <w:rPr>
          <w:rFonts w:ascii="Times New Roman" w:hAnsi="Times New Roman" w:cs="Times New Roman"/>
          <w:sz w:val="24"/>
          <w:szCs w:val="24"/>
        </w:rPr>
        <w:t xml:space="preserve">, density of probabilities of conversion </w:t>
      </w:r>
    </w:p>
    <w:p w:rsidR="003A76E4" w:rsidRPr="00502696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76E4" w:rsidRPr="00502696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27" type="#_x0000_t75" style="width:36.75pt;height:20.25pt" o:ole="">
            <v:imagedata r:id="rId10" o:title=""/>
          </v:shape>
          <o:OLEObject Type="Embed" ProgID="Equation.DSMT4" ShapeID="_x0000_i1027" DrawAspect="Content" ObjectID="_1071352143" r:id="rId11"/>
        </w:object>
      </w:r>
      <w:r w:rsidR="003A76E4" w:rsidRPr="00502696">
        <w:rPr>
          <w:rFonts w:ascii="Times New Roman" w:hAnsi="Times New Roman" w:cs="Times New Roman"/>
          <w:sz w:val="24"/>
          <w:szCs w:val="24"/>
        </w:rPr>
        <w:t>, conversion density</w:t>
      </w:r>
      <w:r w:rsidR="003A76E4" w:rsidRPr="00502696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3A76E4" w:rsidRPr="00502696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28" type="#_x0000_t75" style="width:39.75pt;height:20.25pt" o:ole="">
            <v:imagedata r:id="rId12" o:title=""/>
          </v:shape>
          <o:OLEObject Type="Embed" ProgID="Equation.DSMT4" ShapeID="_x0000_i1028" DrawAspect="Content" ObjectID="_1071352144" r:id="rId13"/>
        </w:object>
      </w:r>
      <w:r w:rsidR="003A76E4" w:rsidRPr="00502696">
        <w:rPr>
          <w:rFonts w:ascii="Times New Roman" w:hAnsi="Times New Roman" w:cs="Times New Roman"/>
          <w:sz w:val="24"/>
          <w:szCs w:val="24"/>
        </w:rPr>
        <w:t xml:space="preserve"> and probability of </w:t>
      </w:r>
      <w:proofErr w:type="gramStart"/>
      <w:r w:rsidR="003A76E4" w:rsidRPr="00502696">
        <w:rPr>
          <w:rFonts w:ascii="Times New Roman" w:hAnsi="Times New Roman" w:cs="Times New Roman"/>
          <w:sz w:val="24"/>
          <w:szCs w:val="24"/>
        </w:rPr>
        <w:t xml:space="preserve">break </w:t>
      </w:r>
      <w:proofErr w:type="gramEnd"/>
      <w:r w:rsidR="003A76E4" w:rsidRPr="00502696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29" type="#_x0000_t75" style="width:28.5pt;height:20.25pt" o:ole="">
            <v:imagedata r:id="rId14" o:title=""/>
          </v:shape>
          <o:OLEObject Type="Embed" ProgID="Equation.DSMT4" ShapeID="_x0000_i1029" DrawAspect="Content" ObjectID="_1071352145" r:id="rId15"/>
        </w:object>
      </w:r>
      <w:r w:rsidR="003A76E4" w:rsidRPr="005026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Second-order integral equations. Neumann series and its convergence.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Homogeneous Markov chains which breaking with probability 1.   </w:t>
      </w:r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Solution of the conjugate integral equation.  </w:t>
      </w:r>
    </w:p>
    <w:p w:rsidR="00E51788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The Solution of the Boundary Value Problem of Poisson and Helmholtz Equations by Monte </w:t>
      </w:r>
    </w:p>
    <w:p w:rsidR="003A76E4" w:rsidRPr="00502696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76E4" w:rsidRPr="00502696">
        <w:rPr>
          <w:rFonts w:ascii="Times New Roman" w:hAnsi="Times New Roman" w:cs="Times New Roman"/>
          <w:sz w:val="24"/>
          <w:szCs w:val="24"/>
        </w:rPr>
        <w:t>Carlo.</w:t>
      </w:r>
    </w:p>
    <w:p w:rsidR="003A76E4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>Green function of Helmholtz operator of the ball.</w:t>
      </w:r>
    </w:p>
    <w:p w:rsidR="00E51788" w:rsidRPr="00502696" w:rsidRDefault="00E51788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Green function of </w:t>
      </w:r>
      <w:r>
        <w:rPr>
          <w:rFonts w:ascii="Times New Roman" w:hAnsi="Times New Roman" w:cs="Times New Roman"/>
          <w:sz w:val="24"/>
          <w:szCs w:val="24"/>
        </w:rPr>
        <w:t>Laplace</w:t>
      </w:r>
      <w:r w:rsidRPr="00502696">
        <w:rPr>
          <w:rFonts w:ascii="Times New Roman" w:hAnsi="Times New Roman" w:cs="Times New Roman"/>
          <w:sz w:val="24"/>
          <w:szCs w:val="24"/>
        </w:rPr>
        <w:t xml:space="preserve"> operator of the ball.</w:t>
      </w:r>
    </w:p>
    <w:p w:rsidR="00E51788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>Algorithms “Random walks on spheres”</w:t>
      </w:r>
      <w:r w:rsidR="004944F3">
        <w:rPr>
          <w:rFonts w:ascii="Times New Roman" w:hAnsi="Times New Roman" w:cs="Times New Roman"/>
          <w:sz w:val="24"/>
          <w:szCs w:val="24"/>
        </w:rPr>
        <w:t xml:space="preserve">, </w:t>
      </w:r>
      <w:r w:rsidR="004944F3" w:rsidRPr="00502696">
        <w:rPr>
          <w:rFonts w:ascii="Times New Roman" w:hAnsi="Times New Roman" w:cs="Times New Roman"/>
          <w:sz w:val="24"/>
          <w:szCs w:val="24"/>
        </w:rPr>
        <w:t xml:space="preserve">“Random walks on </w:t>
      </w:r>
      <w:r w:rsidR="004944F3">
        <w:rPr>
          <w:rFonts w:ascii="Times New Roman" w:hAnsi="Times New Roman" w:cs="Times New Roman"/>
          <w:sz w:val="24"/>
          <w:szCs w:val="24"/>
        </w:rPr>
        <w:t>balls</w:t>
      </w:r>
      <w:r w:rsidR="004944F3" w:rsidRPr="00502696">
        <w:rPr>
          <w:rFonts w:ascii="Times New Roman" w:hAnsi="Times New Roman" w:cs="Times New Roman"/>
          <w:sz w:val="24"/>
          <w:szCs w:val="24"/>
        </w:rPr>
        <w:t xml:space="preserve">” </w:t>
      </w:r>
      <w:r w:rsidR="004944F3">
        <w:rPr>
          <w:rFonts w:ascii="Times New Roman" w:hAnsi="Times New Roman" w:cs="Times New Roman"/>
          <w:sz w:val="24"/>
          <w:szCs w:val="24"/>
        </w:rPr>
        <w:t xml:space="preserve">and “Random walks on </w:t>
      </w:r>
    </w:p>
    <w:p w:rsidR="003A76E4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944F3">
        <w:rPr>
          <w:rFonts w:ascii="Times New Roman" w:hAnsi="Times New Roman" w:cs="Times New Roman"/>
          <w:sz w:val="24"/>
          <w:szCs w:val="24"/>
        </w:rPr>
        <w:t>lattices</w:t>
      </w:r>
      <w:proofErr w:type="gramEnd"/>
      <w:r w:rsidR="004944F3">
        <w:rPr>
          <w:rFonts w:ascii="Times New Roman" w:hAnsi="Times New Roman" w:cs="Times New Roman"/>
          <w:sz w:val="24"/>
          <w:szCs w:val="24"/>
        </w:rPr>
        <w:t>” of Monte Carlo methods.</w:t>
      </w:r>
    </w:p>
    <w:p w:rsidR="00D57487" w:rsidRPr="00502696" w:rsidRDefault="00D57487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Algorithm of Probability Difference Method</w:t>
      </w:r>
      <w:r w:rsidRPr="0050269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A76E4" w:rsidRPr="00502696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>Continuous Markov Chains. Theorem of Variance.</w:t>
      </w:r>
    </w:p>
    <w:p w:rsidR="00E51788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The Solution of the Initial Boundary Value Problem of Parabolic Equation by Monte Carlo </w:t>
      </w:r>
    </w:p>
    <w:p w:rsidR="003A76E4" w:rsidRPr="00502696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A76E4" w:rsidRPr="0050269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A76E4" w:rsidRPr="00502696">
        <w:rPr>
          <w:rFonts w:ascii="Times New Roman" w:hAnsi="Times New Roman" w:cs="Times New Roman"/>
          <w:sz w:val="24"/>
          <w:szCs w:val="24"/>
        </w:rPr>
        <w:t xml:space="preserve"> Probability Difference Methods. </w:t>
      </w:r>
      <w:proofErr w:type="gramStart"/>
      <w:r w:rsidR="003A76E4" w:rsidRPr="00502696">
        <w:rPr>
          <w:rFonts w:ascii="Times New Roman" w:hAnsi="Times New Roman" w:cs="Times New Roman"/>
          <w:sz w:val="24"/>
          <w:szCs w:val="24"/>
        </w:rPr>
        <w:t>Continuous Markov Chains.</w:t>
      </w:r>
      <w:proofErr w:type="gramEnd"/>
      <w:r w:rsidR="003A76E4" w:rsidRPr="00502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76E4" w:rsidRPr="00502696">
        <w:rPr>
          <w:rFonts w:ascii="Times New Roman" w:hAnsi="Times New Roman" w:cs="Times New Roman"/>
          <w:sz w:val="24"/>
          <w:szCs w:val="24"/>
        </w:rPr>
        <w:t>Theorem of Variance.</w:t>
      </w:r>
      <w:proofErr w:type="gramEnd"/>
    </w:p>
    <w:p w:rsidR="00E51788" w:rsidRDefault="003A76E4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696">
        <w:rPr>
          <w:rFonts w:ascii="Times New Roman" w:hAnsi="Times New Roman" w:cs="Times New Roman"/>
          <w:sz w:val="24"/>
          <w:szCs w:val="24"/>
        </w:rPr>
        <w:t xml:space="preserve">The Solution of the Initial Boundary Value Problem of Hyperbolic Equation by Monte Carlo </w:t>
      </w:r>
    </w:p>
    <w:p w:rsidR="003A76E4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A76E4" w:rsidRPr="0050269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A76E4" w:rsidRPr="00502696">
        <w:rPr>
          <w:rFonts w:ascii="Times New Roman" w:hAnsi="Times New Roman" w:cs="Times New Roman"/>
          <w:sz w:val="24"/>
          <w:szCs w:val="24"/>
        </w:rPr>
        <w:t xml:space="preserve"> Probability Difference Methods. </w:t>
      </w:r>
      <w:proofErr w:type="gramStart"/>
      <w:r w:rsidR="003A76E4" w:rsidRPr="00502696">
        <w:rPr>
          <w:rFonts w:ascii="Times New Roman" w:hAnsi="Times New Roman" w:cs="Times New Roman"/>
          <w:sz w:val="24"/>
          <w:szCs w:val="24"/>
        </w:rPr>
        <w:t>Continuous Markov Chains.</w:t>
      </w:r>
      <w:proofErr w:type="gramEnd"/>
      <w:r w:rsidR="003A76E4" w:rsidRPr="00502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76E4" w:rsidRPr="00502696">
        <w:rPr>
          <w:rFonts w:ascii="Times New Roman" w:hAnsi="Times New Roman" w:cs="Times New Roman"/>
          <w:sz w:val="24"/>
          <w:szCs w:val="24"/>
        </w:rPr>
        <w:t>Theorem of Variance.</w:t>
      </w:r>
      <w:proofErr w:type="gramEnd"/>
    </w:p>
    <w:p w:rsidR="00E51788" w:rsidRDefault="004944F3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4BE6" w:rsidRPr="004944F3">
        <w:rPr>
          <w:rFonts w:ascii="Times New Roman" w:hAnsi="Times New Roman" w:cs="Times New Roman"/>
          <w:sz w:val="24"/>
          <w:szCs w:val="24"/>
        </w:rPr>
        <w:t xml:space="preserve"> </w:t>
      </w:r>
      <w:r w:rsidR="00624BE6" w:rsidRPr="004944F3">
        <w:rPr>
          <w:rFonts w:ascii="Times New Roman" w:hAnsi="Times New Roman" w:cs="Times New Roman"/>
          <w:sz w:val="24"/>
          <w:szCs w:val="24"/>
        </w:rPr>
        <w:t>A model of classical elastic filtration. Algorithm</w:t>
      </w:r>
      <w:r>
        <w:rPr>
          <w:rFonts w:ascii="Times New Roman" w:hAnsi="Times New Roman" w:cs="Times New Roman"/>
          <w:sz w:val="24"/>
          <w:szCs w:val="24"/>
        </w:rPr>
        <w:t>s</w:t>
      </w:r>
      <w:r w:rsidR="00624BE6" w:rsidRPr="004944F3">
        <w:rPr>
          <w:rFonts w:ascii="Times New Roman" w:hAnsi="Times New Roman" w:cs="Times New Roman"/>
          <w:sz w:val="24"/>
          <w:szCs w:val="24"/>
        </w:rPr>
        <w:t xml:space="preserve"> of Monte Carlo methods</w:t>
      </w:r>
      <w:r w:rsidR="00D57487">
        <w:rPr>
          <w:rFonts w:ascii="Times New Roman" w:hAnsi="Times New Roman" w:cs="Times New Roman"/>
          <w:sz w:val="24"/>
          <w:szCs w:val="24"/>
        </w:rPr>
        <w:t xml:space="preserve"> and </w:t>
      </w:r>
      <w:r w:rsidR="00E517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BE6" w:rsidRPr="00E51788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57487" w:rsidRPr="00E51788">
        <w:rPr>
          <w:rFonts w:ascii="Times New Roman" w:hAnsi="Times New Roman" w:cs="Times New Roman"/>
          <w:sz w:val="24"/>
          <w:szCs w:val="24"/>
        </w:rPr>
        <w:t>Probability Difference Method.</w:t>
      </w:r>
      <w:proofErr w:type="gramEnd"/>
      <w:r w:rsidR="00D57487" w:rsidRPr="00E51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788" w:rsidRDefault="004944F3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simplest model of filtration with a constant speed of disturbance spread. </w:t>
      </w:r>
      <w:r w:rsidRPr="004944F3">
        <w:rPr>
          <w:rFonts w:ascii="Times New Roman" w:hAnsi="Times New Roman" w:cs="Times New Roman"/>
          <w:sz w:val="24"/>
          <w:szCs w:val="24"/>
        </w:rPr>
        <w:t>Algorithm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94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4F3" w:rsidRPr="00D57487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944F3" w:rsidRPr="004944F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4944F3" w:rsidRPr="004944F3">
        <w:rPr>
          <w:rFonts w:ascii="Times New Roman" w:hAnsi="Times New Roman" w:cs="Times New Roman"/>
          <w:sz w:val="24"/>
          <w:szCs w:val="24"/>
        </w:rPr>
        <w:t xml:space="preserve"> Monte Carlo methods</w:t>
      </w:r>
      <w:r w:rsidR="00D57487">
        <w:rPr>
          <w:rFonts w:ascii="Times New Roman" w:hAnsi="Times New Roman" w:cs="Times New Roman"/>
          <w:sz w:val="24"/>
          <w:szCs w:val="24"/>
        </w:rPr>
        <w:t xml:space="preserve"> and Probability Difference Method.</w:t>
      </w:r>
    </w:p>
    <w:p w:rsidR="00E51788" w:rsidRDefault="004944F3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Filtration model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relaxationaly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-compressed porous environment realized by the linear </w:t>
      </w:r>
    </w:p>
    <w:p w:rsidR="004944F3" w:rsidRPr="00D57487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944F3">
        <w:rPr>
          <w:rFonts w:ascii="Times New Roman" w:hAnsi="Times New Roman" w:cs="Times New Roman"/>
          <w:sz w:val="24"/>
          <w:szCs w:val="24"/>
        </w:rPr>
        <w:t>Darcy law.</w:t>
      </w:r>
      <w:proofErr w:type="gramEnd"/>
      <w:r w:rsidR="00494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4F3" w:rsidRPr="004944F3">
        <w:rPr>
          <w:rFonts w:ascii="Times New Roman" w:hAnsi="Times New Roman" w:cs="Times New Roman"/>
          <w:sz w:val="24"/>
          <w:szCs w:val="24"/>
        </w:rPr>
        <w:t>Algorithm</w:t>
      </w:r>
      <w:r w:rsidR="004944F3">
        <w:rPr>
          <w:rFonts w:ascii="Times New Roman" w:hAnsi="Times New Roman" w:cs="Times New Roman"/>
          <w:sz w:val="24"/>
          <w:szCs w:val="24"/>
        </w:rPr>
        <w:t>s</w:t>
      </w:r>
      <w:r w:rsidR="004944F3" w:rsidRPr="004944F3">
        <w:rPr>
          <w:rFonts w:ascii="Times New Roman" w:hAnsi="Times New Roman" w:cs="Times New Roman"/>
          <w:sz w:val="24"/>
          <w:szCs w:val="24"/>
        </w:rPr>
        <w:t xml:space="preserve"> of Monte Carlo methods</w:t>
      </w:r>
      <w:r w:rsidR="00D57487">
        <w:rPr>
          <w:rFonts w:ascii="Times New Roman" w:hAnsi="Times New Roman" w:cs="Times New Roman"/>
          <w:sz w:val="24"/>
          <w:szCs w:val="24"/>
        </w:rPr>
        <w:t xml:space="preserve"> and Probability Difference Method.</w:t>
      </w:r>
      <w:proofErr w:type="gramEnd"/>
    </w:p>
    <w:p w:rsidR="00E51788" w:rsidRDefault="004944F3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Model of filtration by the simplest unbalanced law in elastic porous environment. </w:t>
      </w:r>
    </w:p>
    <w:p w:rsidR="00D57487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944F3" w:rsidRPr="004944F3">
        <w:rPr>
          <w:rFonts w:ascii="Times New Roman" w:hAnsi="Times New Roman" w:cs="Times New Roman"/>
          <w:sz w:val="24"/>
          <w:szCs w:val="24"/>
        </w:rPr>
        <w:t>Algorithm</w:t>
      </w:r>
      <w:r w:rsidR="004944F3">
        <w:rPr>
          <w:rFonts w:ascii="Times New Roman" w:hAnsi="Times New Roman" w:cs="Times New Roman"/>
          <w:sz w:val="24"/>
          <w:szCs w:val="24"/>
        </w:rPr>
        <w:t>s</w:t>
      </w:r>
      <w:r w:rsidR="004944F3" w:rsidRPr="004944F3">
        <w:rPr>
          <w:rFonts w:ascii="Times New Roman" w:hAnsi="Times New Roman" w:cs="Times New Roman"/>
          <w:sz w:val="24"/>
          <w:szCs w:val="24"/>
        </w:rPr>
        <w:t xml:space="preserve"> of Monte Carlo methods</w:t>
      </w:r>
      <w:r w:rsidR="00D57487">
        <w:rPr>
          <w:rFonts w:ascii="Times New Roman" w:hAnsi="Times New Roman" w:cs="Times New Roman"/>
          <w:sz w:val="24"/>
          <w:szCs w:val="24"/>
        </w:rPr>
        <w:t xml:space="preserve"> and Probability Difference Method</w:t>
      </w:r>
      <w:r w:rsidR="00D57487" w:rsidRPr="005026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1788" w:rsidRDefault="007D24CC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9AA">
        <w:rPr>
          <w:rFonts w:ascii="Times New Roman" w:eastAsia="Times New Roman" w:hAnsi="Times New Roman" w:cs="Times New Roman"/>
          <w:lang w:eastAsia="ru-RU"/>
        </w:rPr>
        <w:t xml:space="preserve">Mathematical </w:t>
      </w:r>
      <w:r>
        <w:rPr>
          <w:rFonts w:ascii="Times New Roman" w:eastAsia="Times New Roman" w:hAnsi="Times New Roman" w:cs="Times New Roman"/>
          <w:lang w:eastAsia="ru-RU"/>
        </w:rPr>
        <w:t xml:space="preserve">Models of Filtration Process. Musket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Leverett’s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Model. </w:t>
      </w:r>
      <w:r w:rsidR="00E51788" w:rsidRPr="004944F3">
        <w:rPr>
          <w:rFonts w:ascii="Times New Roman" w:hAnsi="Times New Roman" w:cs="Times New Roman"/>
          <w:sz w:val="24"/>
          <w:szCs w:val="24"/>
        </w:rPr>
        <w:t>Algorithm</w:t>
      </w:r>
      <w:r w:rsidR="00E51788">
        <w:rPr>
          <w:rFonts w:ascii="Times New Roman" w:hAnsi="Times New Roman" w:cs="Times New Roman"/>
          <w:sz w:val="24"/>
          <w:szCs w:val="24"/>
        </w:rPr>
        <w:t>s</w:t>
      </w:r>
      <w:r w:rsidR="00E51788" w:rsidRPr="004944F3">
        <w:rPr>
          <w:rFonts w:ascii="Times New Roman" w:hAnsi="Times New Roman" w:cs="Times New Roman"/>
          <w:sz w:val="24"/>
          <w:szCs w:val="24"/>
        </w:rPr>
        <w:t xml:space="preserve"> of Monte </w:t>
      </w:r>
    </w:p>
    <w:p w:rsidR="007D24CC" w:rsidRPr="007D24CC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44F3">
        <w:rPr>
          <w:rFonts w:ascii="Times New Roman" w:hAnsi="Times New Roman" w:cs="Times New Roman"/>
          <w:sz w:val="24"/>
          <w:szCs w:val="24"/>
        </w:rPr>
        <w:t>Carlo methods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51788" w:rsidRDefault="007D24CC" w:rsidP="00E51788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9AA">
        <w:rPr>
          <w:rFonts w:ascii="Times New Roman" w:eastAsia="Times New Roman" w:hAnsi="Times New Roman" w:cs="Times New Roman"/>
          <w:lang w:eastAsia="ru-RU"/>
        </w:rPr>
        <w:t xml:space="preserve">Mathematical </w:t>
      </w:r>
      <w:r>
        <w:rPr>
          <w:rFonts w:ascii="Times New Roman" w:eastAsia="Times New Roman" w:hAnsi="Times New Roman" w:cs="Times New Roman"/>
          <w:lang w:eastAsia="ru-RU"/>
        </w:rPr>
        <w:t xml:space="preserve">Models of Aero- Hydromechanics. Navier – Stokes Equations. </w:t>
      </w:r>
      <w:r w:rsidR="00E51788" w:rsidRPr="004944F3">
        <w:rPr>
          <w:rFonts w:ascii="Times New Roman" w:hAnsi="Times New Roman" w:cs="Times New Roman"/>
          <w:sz w:val="24"/>
          <w:szCs w:val="24"/>
        </w:rPr>
        <w:t>Algorithm</w:t>
      </w:r>
      <w:r w:rsidR="00E51788">
        <w:rPr>
          <w:rFonts w:ascii="Times New Roman" w:hAnsi="Times New Roman" w:cs="Times New Roman"/>
          <w:sz w:val="24"/>
          <w:szCs w:val="24"/>
        </w:rPr>
        <w:t>s</w:t>
      </w:r>
      <w:r w:rsidR="00E51788" w:rsidRPr="004944F3">
        <w:rPr>
          <w:rFonts w:ascii="Times New Roman" w:hAnsi="Times New Roman" w:cs="Times New Roman"/>
          <w:sz w:val="24"/>
          <w:szCs w:val="24"/>
        </w:rPr>
        <w:t xml:space="preserve"> of Monte </w:t>
      </w:r>
    </w:p>
    <w:p w:rsidR="00E51788" w:rsidRDefault="00E51788" w:rsidP="00E5178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944F3">
        <w:rPr>
          <w:rFonts w:ascii="Times New Roman" w:hAnsi="Times New Roman" w:cs="Times New Roman"/>
          <w:sz w:val="24"/>
          <w:szCs w:val="24"/>
        </w:rPr>
        <w:t>Carlo methods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24CC" w:rsidRPr="00502696" w:rsidRDefault="007D24CC" w:rsidP="00E517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E4" w:rsidRPr="00502696" w:rsidRDefault="004944F3" w:rsidP="00E517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6E4" w:rsidRPr="00502696">
        <w:rPr>
          <w:rFonts w:ascii="Times New Roman" w:hAnsi="Times New Roman" w:cs="Times New Roman"/>
          <w:sz w:val="24"/>
          <w:szCs w:val="24"/>
        </w:rPr>
        <w:t xml:space="preserve">                 Professor                                                                        Kanat Shakenov</w:t>
      </w:r>
    </w:p>
    <w:p w:rsidR="003A76E4" w:rsidRPr="00502696" w:rsidRDefault="003A76E4" w:rsidP="003A76E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76E4" w:rsidRPr="00502696" w:rsidRDefault="003A76E4" w:rsidP="003A76E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44F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51788">
        <w:rPr>
          <w:rFonts w:ascii="Times New Roman" w:hAnsi="Times New Roman" w:cs="Times New Roman"/>
          <w:sz w:val="24"/>
          <w:szCs w:val="24"/>
        </w:rPr>
        <w:t xml:space="preserve">    </w:t>
      </w:r>
      <w:r w:rsidRPr="004944F3">
        <w:rPr>
          <w:rFonts w:ascii="Times New Roman" w:hAnsi="Times New Roman" w:cs="Times New Roman"/>
          <w:sz w:val="24"/>
          <w:szCs w:val="24"/>
        </w:rPr>
        <w:t xml:space="preserve"> </w:t>
      </w:r>
      <w:r w:rsidR="00502696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4944F3">
        <w:rPr>
          <w:rFonts w:ascii="Times New Roman" w:hAnsi="Times New Roman" w:cs="Times New Roman"/>
          <w:sz w:val="24"/>
          <w:szCs w:val="24"/>
        </w:rPr>
        <w:t>12, 20</w:t>
      </w:r>
      <w:r w:rsidR="00502696">
        <w:rPr>
          <w:rFonts w:ascii="Times New Roman" w:hAnsi="Times New Roman" w:cs="Times New Roman"/>
          <w:sz w:val="24"/>
          <w:szCs w:val="24"/>
        </w:rPr>
        <w:t>19</w:t>
      </w:r>
    </w:p>
    <w:p w:rsidR="00F51CF6" w:rsidRPr="004944F3" w:rsidRDefault="00F51CF6" w:rsidP="00F51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51CF6" w:rsidRPr="0049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6043"/>
    <w:multiLevelType w:val="hybridMultilevel"/>
    <w:tmpl w:val="F86C0298"/>
    <w:lvl w:ilvl="0" w:tplc="3C12E76E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>
    <w:nsid w:val="304D2A27"/>
    <w:multiLevelType w:val="hybridMultilevel"/>
    <w:tmpl w:val="468A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17B2"/>
    <w:multiLevelType w:val="hybridMultilevel"/>
    <w:tmpl w:val="0E063954"/>
    <w:lvl w:ilvl="0" w:tplc="BA9A457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13556CA"/>
    <w:multiLevelType w:val="hybridMultilevel"/>
    <w:tmpl w:val="BBFE9A50"/>
    <w:lvl w:ilvl="0" w:tplc="C040EE12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6"/>
    <w:rsid w:val="00073515"/>
    <w:rsid w:val="000B6DD2"/>
    <w:rsid w:val="000F59D2"/>
    <w:rsid w:val="001E3E85"/>
    <w:rsid w:val="00224DAD"/>
    <w:rsid w:val="00256FD0"/>
    <w:rsid w:val="003A76E4"/>
    <w:rsid w:val="004944F3"/>
    <w:rsid w:val="004D34C5"/>
    <w:rsid w:val="00502696"/>
    <w:rsid w:val="00581547"/>
    <w:rsid w:val="00604D3B"/>
    <w:rsid w:val="0061631E"/>
    <w:rsid w:val="00624BE6"/>
    <w:rsid w:val="00731C9A"/>
    <w:rsid w:val="007D24CC"/>
    <w:rsid w:val="00AD5477"/>
    <w:rsid w:val="00C5625E"/>
    <w:rsid w:val="00D57487"/>
    <w:rsid w:val="00D70983"/>
    <w:rsid w:val="00DC42C7"/>
    <w:rsid w:val="00E51788"/>
    <w:rsid w:val="00F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A76E4"/>
    <w:pPr>
      <w:keepNext/>
      <w:spacing w:after="0" w:line="240" w:lineRule="auto"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F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51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1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6E4"/>
    <w:rPr>
      <w:b/>
      <w:sz w:val="24"/>
      <w:szCs w:val="24"/>
      <w:lang w:val="en-US"/>
    </w:rPr>
  </w:style>
  <w:style w:type="paragraph" w:styleId="a6">
    <w:name w:val="Title"/>
    <w:basedOn w:val="a"/>
    <w:next w:val="a"/>
    <w:link w:val="a7"/>
    <w:uiPriority w:val="10"/>
    <w:qFormat/>
    <w:rsid w:val="003A76E4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3A76E4"/>
    <w:rPr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A76E4"/>
    <w:pPr>
      <w:keepNext/>
      <w:spacing w:after="0" w:line="240" w:lineRule="auto"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F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51C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1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6E4"/>
    <w:rPr>
      <w:b/>
      <w:sz w:val="24"/>
      <w:szCs w:val="24"/>
      <w:lang w:val="en-US"/>
    </w:rPr>
  </w:style>
  <w:style w:type="paragraph" w:styleId="a6">
    <w:name w:val="Title"/>
    <w:basedOn w:val="a"/>
    <w:next w:val="a"/>
    <w:link w:val="a7"/>
    <w:uiPriority w:val="10"/>
    <w:qFormat/>
    <w:rsid w:val="003A76E4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3A76E4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2001-12-31T18:25:00Z</dcterms:created>
  <dcterms:modified xsi:type="dcterms:W3CDTF">2001-12-31T19:00:00Z</dcterms:modified>
</cp:coreProperties>
</file>